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3" w:rsidRPr="00BF27CB" w:rsidRDefault="00BF27CB" w:rsidP="00BF2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27CB">
        <w:rPr>
          <w:rFonts w:ascii="Times New Roman" w:hAnsi="Times New Roman" w:cs="Times New Roman"/>
          <w:b/>
          <w:sz w:val="32"/>
          <w:szCs w:val="32"/>
        </w:rPr>
        <w:t>Govt. P.G. College for Women</w:t>
      </w:r>
      <w:r>
        <w:rPr>
          <w:rFonts w:ascii="Times New Roman" w:hAnsi="Times New Roman" w:cs="Times New Roman"/>
          <w:b/>
          <w:sz w:val="32"/>
          <w:szCs w:val="32"/>
        </w:rPr>
        <w:t xml:space="preserve"> Sector-14</w:t>
      </w:r>
      <w:r w:rsidRPr="00BF27CB">
        <w:rPr>
          <w:rFonts w:ascii="Times New Roman" w:hAnsi="Times New Roman" w:cs="Times New Roman"/>
          <w:b/>
          <w:sz w:val="32"/>
          <w:szCs w:val="32"/>
        </w:rPr>
        <w:t>, Panchkula</w:t>
      </w:r>
    </w:p>
    <w:p w:rsidR="00BF27CB" w:rsidRPr="00BF27CB" w:rsidRDefault="00BF27CB" w:rsidP="00BF2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Session 2020-21 (ODD SEMESTER)</w:t>
      </w:r>
    </w:p>
    <w:p w:rsidR="00BF27CB" w:rsidRPr="00BF27CB" w:rsidRDefault="00BF27CB" w:rsidP="00BF2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Dr. MADHU</w:t>
      </w:r>
    </w:p>
    <w:p w:rsidR="00BF27CB" w:rsidRPr="00BF27CB" w:rsidRDefault="00BF27CB" w:rsidP="00BF2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BF27CB" w:rsidRPr="00BF27CB" w:rsidRDefault="00BF27CB" w:rsidP="00BF2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SUBJECT/ PAPER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 w:rsidRPr="00BF27CB">
        <w:rPr>
          <w:rFonts w:ascii="Times New Roman" w:hAnsi="Times New Roman" w:cs="Times New Roman"/>
          <w:b/>
          <w:sz w:val="24"/>
          <w:szCs w:val="24"/>
        </w:rPr>
        <w:t xml:space="preserve"> INDIAN FINANCIAL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(BC 305)</w:t>
      </w:r>
    </w:p>
    <w:p w:rsidR="00BF27CB" w:rsidRDefault="00BF27CB" w:rsidP="00BF27CB">
      <w:pPr>
        <w:jc w:val="both"/>
        <w:rPr>
          <w:rFonts w:ascii="Times New Roman" w:hAnsi="Times New Roman" w:cs="Times New Roman"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CLASS:-B.COM 2 Hons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.</w:t>
      </w:r>
      <w:r w:rsidR="008D1E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D1E06">
        <w:rPr>
          <w:rFonts w:ascii="Times New Roman" w:hAnsi="Times New Roman" w:cs="Times New Roman"/>
          <w:b/>
          <w:sz w:val="24"/>
          <w:szCs w:val="24"/>
        </w:rPr>
        <w:t>3</w:t>
      </w:r>
      <w:r w:rsidR="008D1E06" w:rsidRPr="008D1E0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D1E06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865"/>
        <w:gridCol w:w="5760"/>
        <w:gridCol w:w="1188"/>
      </w:tblGrid>
      <w:tr w:rsidR="00BF27CB" w:rsidTr="00BF27CB">
        <w:tc>
          <w:tcPr>
            <w:tcW w:w="763" w:type="dxa"/>
          </w:tcPr>
          <w:p w:rsidR="00BF27CB" w:rsidRPr="00666805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65" w:type="dxa"/>
          </w:tcPr>
          <w:p w:rsidR="00BF27CB" w:rsidRPr="00666805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760" w:type="dxa"/>
          </w:tcPr>
          <w:p w:rsidR="00BF27CB" w:rsidRPr="00666805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88" w:type="dxa"/>
          </w:tcPr>
          <w:p w:rsidR="00BF27CB" w:rsidRPr="00666805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55572F" w:rsidTr="00BF27CB">
        <w:tc>
          <w:tcPr>
            <w:tcW w:w="763" w:type="dxa"/>
          </w:tcPr>
          <w:p w:rsidR="0055572F" w:rsidRPr="001F57E8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55572F" w:rsidRPr="001F57E8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760" w:type="dxa"/>
          </w:tcPr>
          <w:p w:rsidR="0055572F" w:rsidRPr="00666805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Role of Financial System, Financial System and Economic development, An overview of Indian Financial System</w:t>
            </w:r>
          </w:p>
        </w:tc>
        <w:tc>
          <w:tcPr>
            <w:tcW w:w="1188" w:type="dxa"/>
          </w:tcPr>
          <w:p w:rsidR="0055572F" w:rsidRPr="00666805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7CB" w:rsidTr="00BF27CB">
        <w:tc>
          <w:tcPr>
            <w:tcW w:w="763" w:type="dxa"/>
          </w:tcPr>
          <w:p w:rsidR="00BF27CB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BF27CB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760" w:type="dxa"/>
          </w:tcPr>
          <w:p w:rsidR="00BF27CB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Market, Capital Market,</w:t>
            </w:r>
          </w:p>
        </w:tc>
        <w:tc>
          <w:tcPr>
            <w:tcW w:w="1188" w:type="dxa"/>
          </w:tcPr>
          <w:p w:rsidR="00BF27CB" w:rsidRDefault="00BF27CB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CB" w:rsidTr="00BF27CB">
        <w:tc>
          <w:tcPr>
            <w:tcW w:w="763" w:type="dxa"/>
          </w:tcPr>
          <w:p w:rsidR="00BF27CB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760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Depository System, SEBI, Debt Markt</w:t>
            </w:r>
          </w:p>
        </w:tc>
        <w:tc>
          <w:tcPr>
            <w:tcW w:w="1188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BF27CB" w:rsidTr="00BF27CB">
        <w:tc>
          <w:tcPr>
            <w:tcW w:w="763" w:type="dxa"/>
          </w:tcPr>
          <w:p w:rsidR="00BF27CB" w:rsidRDefault="0055572F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6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760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 Bank of India, Commercial Banks, E-Banking, Development Banking</w:t>
            </w:r>
          </w:p>
        </w:tc>
        <w:tc>
          <w:tcPr>
            <w:tcW w:w="1188" w:type="dxa"/>
          </w:tcPr>
          <w:p w:rsidR="00BF27CB" w:rsidRDefault="00666805" w:rsidP="00666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</w:tbl>
    <w:p w:rsidR="00BF27CB" w:rsidRDefault="00BF27CB" w:rsidP="00BF2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F6" w:rsidRDefault="00D52FF6" w:rsidP="00BF2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7CB" w:rsidRDefault="00BF27CB" w:rsidP="00BF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assignments and one unit test will be taken as per schedule.</w:t>
      </w:r>
    </w:p>
    <w:p w:rsidR="00BF27CB" w:rsidRDefault="00BF27CB" w:rsidP="00D52F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FF6">
        <w:rPr>
          <w:rFonts w:ascii="Times New Roman" w:hAnsi="Times New Roman" w:cs="Times New Roman"/>
          <w:b/>
          <w:sz w:val="24"/>
          <w:szCs w:val="24"/>
        </w:rPr>
        <w:t>Signature of A/Prof.</w:t>
      </w:r>
      <w:proofErr w:type="gramEnd"/>
    </w:p>
    <w:p w:rsidR="00650469" w:rsidRDefault="00650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469" w:rsidRPr="00BF27CB" w:rsidRDefault="00650469" w:rsidP="00650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CB">
        <w:rPr>
          <w:rFonts w:ascii="Times New Roman" w:hAnsi="Times New Roman" w:cs="Times New Roman"/>
          <w:b/>
          <w:sz w:val="32"/>
          <w:szCs w:val="32"/>
        </w:rPr>
        <w:lastRenderedPageBreak/>
        <w:t>Govt. P.G. College for Women</w:t>
      </w:r>
      <w:r>
        <w:rPr>
          <w:rFonts w:ascii="Times New Roman" w:hAnsi="Times New Roman" w:cs="Times New Roman"/>
          <w:b/>
          <w:sz w:val="32"/>
          <w:szCs w:val="32"/>
        </w:rPr>
        <w:t xml:space="preserve"> Sector-14</w:t>
      </w:r>
      <w:r w:rsidRPr="00BF27CB">
        <w:rPr>
          <w:rFonts w:ascii="Times New Roman" w:hAnsi="Times New Roman" w:cs="Times New Roman"/>
          <w:b/>
          <w:sz w:val="32"/>
          <w:szCs w:val="32"/>
        </w:rPr>
        <w:t>, Panchkula</w:t>
      </w:r>
    </w:p>
    <w:p w:rsidR="00650469" w:rsidRPr="00BF27CB" w:rsidRDefault="00650469" w:rsidP="00650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Session 2020-21 (ODD SEMESTER)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Dr. MADHU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SUBJECT/ PAPER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 w:rsidRPr="00BF27CB">
        <w:rPr>
          <w:rFonts w:ascii="Times New Roman" w:hAnsi="Times New Roman" w:cs="Times New Roman"/>
          <w:b/>
          <w:sz w:val="24"/>
          <w:szCs w:val="24"/>
        </w:rPr>
        <w:t xml:space="preserve"> INDIAN FINANCIAL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(BC 305)</w:t>
      </w: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CLASS:-</w:t>
      </w:r>
      <w:r>
        <w:rPr>
          <w:rFonts w:ascii="Times New Roman" w:hAnsi="Times New Roman" w:cs="Times New Roman"/>
          <w:b/>
          <w:sz w:val="24"/>
          <w:szCs w:val="24"/>
        </w:rPr>
        <w:t>B.COM 2(A)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.</w:t>
      </w:r>
      <w:r w:rsidR="008D1E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D1E06">
        <w:rPr>
          <w:rFonts w:ascii="Times New Roman" w:hAnsi="Times New Roman" w:cs="Times New Roman"/>
          <w:b/>
          <w:sz w:val="24"/>
          <w:szCs w:val="24"/>
        </w:rPr>
        <w:t>3</w:t>
      </w:r>
      <w:r w:rsidR="008D1E06" w:rsidRPr="008D1E0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D1E06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865"/>
        <w:gridCol w:w="5760"/>
        <w:gridCol w:w="1188"/>
      </w:tblGrid>
      <w:tr w:rsidR="00650469" w:rsidTr="007F7521">
        <w:tc>
          <w:tcPr>
            <w:tcW w:w="763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65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760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88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1F57E8" w:rsidTr="007F7521">
        <w:tc>
          <w:tcPr>
            <w:tcW w:w="763" w:type="dxa"/>
          </w:tcPr>
          <w:p w:rsidR="001F57E8" w:rsidRPr="001F57E8" w:rsidRDefault="001F57E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1F57E8" w:rsidRPr="001F57E8" w:rsidRDefault="001F57E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760" w:type="dxa"/>
          </w:tcPr>
          <w:p w:rsidR="001F57E8" w:rsidRPr="00666805" w:rsidRDefault="001F57E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Role of Financial System, Financial System and Economic development, An overview of Indian Financial System</w:t>
            </w:r>
          </w:p>
        </w:tc>
        <w:tc>
          <w:tcPr>
            <w:tcW w:w="1188" w:type="dxa"/>
          </w:tcPr>
          <w:p w:rsidR="001F57E8" w:rsidRPr="00666805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760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Role of Financial System, Financial System and Economic development, An overview of Indian Financial System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760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Market, Capital Market, Depository System, SEBI, Debt Markt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760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 Bank of India, Commercial Banks, E-Banking, Development Banking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</w:tbl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assignments and one unit test will be taken as per schedule.</w:t>
      </w:r>
    </w:p>
    <w:p w:rsidR="00650469" w:rsidRDefault="00650469" w:rsidP="00650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FF6">
        <w:rPr>
          <w:rFonts w:ascii="Times New Roman" w:hAnsi="Times New Roman" w:cs="Times New Roman"/>
          <w:b/>
          <w:sz w:val="24"/>
          <w:szCs w:val="24"/>
        </w:rPr>
        <w:t>Signature of A/Prof.</w:t>
      </w:r>
      <w:proofErr w:type="gramEnd"/>
    </w:p>
    <w:p w:rsidR="00650469" w:rsidRDefault="00650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469" w:rsidRPr="00BF27CB" w:rsidRDefault="00650469" w:rsidP="00650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CB">
        <w:rPr>
          <w:rFonts w:ascii="Times New Roman" w:hAnsi="Times New Roman" w:cs="Times New Roman"/>
          <w:b/>
          <w:sz w:val="32"/>
          <w:szCs w:val="32"/>
        </w:rPr>
        <w:lastRenderedPageBreak/>
        <w:t>Govt. P.G. College for Women</w:t>
      </w:r>
      <w:r>
        <w:rPr>
          <w:rFonts w:ascii="Times New Roman" w:hAnsi="Times New Roman" w:cs="Times New Roman"/>
          <w:b/>
          <w:sz w:val="32"/>
          <w:szCs w:val="32"/>
        </w:rPr>
        <w:t xml:space="preserve"> Sector-14</w:t>
      </w:r>
      <w:r w:rsidRPr="00BF27CB">
        <w:rPr>
          <w:rFonts w:ascii="Times New Roman" w:hAnsi="Times New Roman" w:cs="Times New Roman"/>
          <w:b/>
          <w:sz w:val="32"/>
          <w:szCs w:val="32"/>
        </w:rPr>
        <w:t>, Panchkula</w:t>
      </w:r>
    </w:p>
    <w:p w:rsidR="00650469" w:rsidRPr="00BF27CB" w:rsidRDefault="00650469" w:rsidP="00650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Session 2020-21 (ODD SEMESTER)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Dr. MADHU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650469" w:rsidRPr="00BF27CB" w:rsidRDefault="00650469" w:rsidP="006504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SUBJECT/ PAPER</w:t>
      </w:r>
      <w:r>
        <w:rPr>
          <w:rFonts w:ascii="Times New Roman" w:hAnsi="Times New Roman" w:cs="Times New Roman"/>
          <w:b/>
          <w:sz w:val="24"/>
          <w:szCs w:val="24"/>
        </w:rPr>
        <w:t>: - Fundamentals of Stock Market (BC 506)</w:t>
      </w: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CLASS:-</w:t>
      </w:r>
      <w:r w:rsidR="00442EDE">
        <w:rPr>
          <w:rFonts w:ascii="Times New Roman" w:hAnsi="Times New Roman" w:cs="Times New Roman"/>
          <w:b/>
          <w:sz w:val="24"/>
          <w:szCs w:val="24"/>
        </w:rPr>
        <w:t>B.COM 3</w:t>
      </w:r>
      <w:r w:rsidRPr="00BF27CB">
        <w:rPr>
          <w:rFonts w:ascii="Times New Roman" w:hAnsi="Times New Roman" w:cs="Times New Roman"/>
          <w:b/>
          <w:sz w:val="24"/>
          <w:szCs w:val="24"/>
        </w:rPr>
        <w:t xml:space="preserve"> Hons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.</w:t>
      </w:r>
      <w:r w:rsidR="008D1E0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D1E06">
        <w:rPr>
          <w:rFonts w:ascii="Times New Roman" w:hAnsi="Times New Roman" w:cs="Times New Roman"/>
          <w:b/>
          <w:sz w:val="24"/>
          <w:szCs w:val="24"/>
        </w:rPr>
        <w:t>5</w:t>
      </w:r>
      <w:r w:rsidR="008D1E06" w:rsidRPr="008D1E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D1E06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865"/>
        <w:gridCol w:w="5760"/>
        <w:gridCol w:w="1188"/>
      </w:tblGrid>
      <w:tr w:rsidR="00650469" w:rsidTr="007F7521">
        <w:tc>
          <w:tcPr>
            <w:tcW w:w="763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65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760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88" w:type="dxa"/>
          </w:tcPr>
          <w:p w:rsidR="00650469" w:rsidRPr="00666805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1F57E8" w:rsidTr="007F7521">
        <w:tc>
          <w:tcPr>
            <w:tcW w:w="763" w:type="dxa"/>
          </w:tcPr>
          <w:p w:rsidR="001F57E8" w:rsidRPr="001F57E8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1F57E8" w:rsidRPr="001F57E8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E8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760" w:type="dxa"/>
          </w:tcPr>
          <w:p w:rsidR="001F57E8" w:rsidRPr="00666805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Market and Secondary Market,</w:t>
            </w:r>
          </w:p>
        </w:tc>
        <w:tc>
          <w:tcPr>
            <w:tcW w:w="1188" w:type="dxa"/>
          </w:tcPr>
          <w:p w:rsidR="001F57E8" w:rsidRPr="00666805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760" w:type="dxa"/>
          </w:tcPr>
          <w:p w:rsidR="00650469" w:rsidRDefault="00BD1631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SEBI Guidelines for public issue, Trading Mechanism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760" w:type="dxa"/>
          </w:tcPr>
          <w:p w:rsidR="00650469" w:rsidRDefault="00BD1631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and NSE, SEBI(Depositories and Participants) Regulations 1996, SEBI (Custodian of Securities) Regulation 1996, NSDL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650469" w:rsidTr="007F7521">
        <w:tc>
          <w:tcPr>
            <w:tcW w:w="763" w:type="dxa"/>
          </w:tcPr>
          <w:p w:rsidR="00650469" w:rsidRDefault="001F57E8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760" w:type="dxa"/>
          </w:tcPr>
          <w:p w:rsidR="00650469" w:rsidRDefault="00FD05AC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Derivative Trading, Raising Funds from International Markets.</w:t>
            </w:r>
          </w:p>
        </w:tc>
        <w:tc>
          <w:tcPr>
            <w:tcW w:w="1188" w:type="dxa"/>
          </w:tcPr>
          <w:p w:rsidR="00650469" w:rsidRDefault="00650469" w:rsidP="007F7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</w:tbl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469" w:rsidRDefault="00650469" w:rsidP="00650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assignments and one unit test will be taken as per schedule.</w:t>
      </w:r>
    </w:p>
    <w:p w:rsidR="008D1E06" w:rsidRDefault="00650469" w:rsidP="006504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FF6">
        <w:rPr>
          <w:rFonts w:ascii="Times New Roman" w:hAnsi="Times New Roman" w:cs="Times New Roman"/>
          <w:b/>
          <w:sz w:val="24"/>
          <w:szCs w:val="24"/>
        </w:rPr>
        <w:t>Signature of A/Prof.</w:t>
      </w:r>
      <w:proofErr w:type="gramEnd"/>
    </w:p>
    <w:p w:rsidR="008D1E06" w:rsidRDefault="008D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1E06" w:rsidRPr="00BF27CB" w:rsidRDefault="008D1E06" w:rsidP="008D1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CB">
        <w:rPr>
          <w:rFonts w:ascii="Times New Roman" w:hAnsi="Times New Roman" w:cs="Times New Roman"/>
          <w:b/>
          <w:sz w:val="32"/>
          <w:szCs w:val="32"/>
        </w:rPr>
        <w:lastRenderedPageBreak/>
        <w:t>Govt. P.G. College for Women</w:t>
      </w:r>
      <w:r>
        <w:rPr>
          <w:rFonts w:ascii="Times New Roman" w:hAnsi="Times New Roman" w:cs="Times New Roman"/>
          <w:b/>
          <w:sz w:val="32"/>
          <w:szCs w:val="32"/>
        </w:rPr>
        <w:t xml:space="preserve"> Sector-14</w:t>
      </w:r>
      <w:r w:rsidRPr="00BF27CB">
        <w:rPr>
          <w:rFonts w:ascii="Times New Roman" w:hAnsi="Times New Roman" w:cs="Times New Roman"/>
          <w:b/>
          <w:sz w:val="32"/>
          <w:szCs w:val="32"/>
        </w:rPr>
        <w:t>, Panchkula</w:t>
      </w:r>
    </w:p>
    <w:p w:rsidR="008D1E06" w:rsidRPr="00BF27CB" w:rsidRDefault="008D1E06" w:rsidP="008D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Session 2020-21 (ODD SEMESTER)</w:t>
      </w:r>
    </w:p>
    <w:p w:rsidR="008D1E06" w:rsidRPr="00BF27CB" w:rsidRDefault="008D1E06" w:rsidP="008D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Dr. MADHU</w:t>
      </w:r>
    </w:p>
    <w:p w:rsidR="008D1E06" w:rsidRPr="00BF27CB" w:rsidRDefault="008D1E06" w:rsidP="008D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Pr="00BF27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BF27CB">
        <w:rPr>
          <w:rFonts w:ascii="Times New Roman" w:hAnsi="Times New Roman" w:cs="Times New Roman"/>
          <w:b/>
          <w:sz w:val="24"/>
          <w:szCs w:val="24"/>
        </w:rPr>
        <w:t xml:space="preserve"> ASSISTANT PROFESSOR</w:t>
      </w:r>
    </w:p>
    <w:p w:rsidR="008D1E06" w:rsidRPr="00BF27CB" w:rsidRDefault="008D1E06" w:rsidP="008D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SUBJECT/ PAPER</w:t>
      </w:r>
      <w:r>
        <w:rPr>
          <w:rFonts w:ascii="Times New Roman" w:hAnsi="Times New Roman" w:cs="Times New Roman"/>
          <w:b/>
          <w:sz w:val="24"/>
          <w:szCs w:val="24"/>
        </w:rPr>
        <w:t>: - Entrepreneurship Development MC 315</w:t>
      </w:r>
    </w:p>
    <w:p w:rsidR="008D1E06" w:rsidRDefault="008D1E06" w:rsidP="008D1E06">
      <w:pPr>
        <w:jc w:val="both"/>
        <w:rPr>
          <w:rFonts w:ascii="Times New Roman" w:hAnsi="Times New Roman" w:cs="Times New Roman"/>
          <w:sz w:val="24"/>
          <w:szCs w:val="24"/>
        </w:rPr>
      </w:pPr>
      <w:r w:rsidRPr="00BF27CB">
        <w:rPr>
          <w:rFonts w:ascii="Times New Roman" w:hAnsi="Times New Roman" w:cs="Times New Roman"/>
          <w:b/>
          <w:sz w:val="24"/>
          <w:szCs w:val="24"/>
        </w:rPr>
        <w:t>CLASS:-</w:t>
      </w:r>
      <w:r>
        <w:rPr>
          <w:rFonts w:ascii="Times New Roman" w:hAnsi="Times New Roman" w:cs="Times New Roman"/>
          <w:b/>
          <w:sz w:val="24"/>
          <w:szCs w:val="24"/>
        </w:rPr>
        <w:t>M.Com 2 (3</w:t>
      </w:r>
      <w:r w:rsidRPr="008D1E0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7F6D4A">
        <w:rPr>
          <w:rFonts w:ascii="Times New Roman" w:hAnsi="Times New Roman" w:cs="Times New Roman"/>
          <w:b/>
          <w:sz w:val="24"/>
          <w:szCs w:val="24"/>
        </w:rPr>
        <w:t xml:space="preserve"> w.e.f 17.11.2020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865"/>
        <w:gridCol w:w="5760"/>
        <w:gridCol w:w="1188"/>
      </w:tblGrid>
      <w:tr w:rsidR="008D1E06" w:rsidTr="00282687">
        <w:tc>
          <w:tcPr>
            <w:tcW w:w="763" w:type="dxa"/>
          </w:tcPr>
          <w:p w:rsidR="008D1E06" w:rsidRPr="00666805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865" w:type="dxa"/>
          </w:tcPr>
          <w:p w:rsidR="008D1E06" w:rsidRPr="00666805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760" w:type="dxa"/>
          </w:tcPr>
          <w:p w:rsidR="008D1E06" w:rsidRPr="00666805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88" w:type="dxa"/>
          </w:tcPr>
          <w:p w:rsidR="008D1E06" w:rsidRPr="00666805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5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D1E06" w:rsidTr="00282687">
        <w:tc>
          <w:tcPr>
            <w:tcW w:w="763" w:type="dxa"/>
          </w:tcPr>
          <w:p w:rsidR="008D1E06" w:rsidRDefault="007F6D4A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8D1E06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760" w:type="dxa"/>
          </w:tcPr>
          <w:p w:rsidR="008D1E06" w:rsidRDefault="00EF177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Entrepreneur, Market Survey and Opportunity Indentification, Environmemntal Considerations</w:t>
            </w:r>
          </w:p>
        </w:tc>
        <w:tc>
          <w:tcPr>
            <w:tcW w:w="1188" w:type="dxa"/>
          </w:tcPr>
          <w:p w:rsidR="008D1E06" w:rsidRDefault="008D1E06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4A" w:rsidTr="00282687">
        <w:tc>
          <w:tcPr>
            <w:tcW w:w="763" w:type="dxa"/>
          </w:tcPr>
          <w:p w:rsidR="007F6D4A" w:rsidRDefault="007F6D4A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7F6D4A" w:rsidRDefault="00EF177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760" w:type="dxa"/>
          </w:tcPr>
          <w:p w:rsidR="007F6D4A" w:rsidRDefault="00EF1778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report prepartion, managerial and operational aspect of small business</w:t>
            </w:r>
          </w:p>
        </w:tc>
        <w:tc>
          <w:tcPr>
            <w:tcW w:w="1188" w:type="dxa"/>
          </w:tcPr>
          <w:p w:rsidR="007F6D4A" w:rsidRDefault="007F6D4A" w:rsidP="00282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</w:tbl>
    <w:p w:rsidR="008D1E06" w:rsidRDefault="008D1E06" w:rsidP="008D1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E06" w:rsidRDefault="008D1E06" w:rsidP="008D1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E06" w:rsidRDefault="008D1E06" w:rsidP="008D1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assignments and one unit test will be taken as per schedule.</w:t>
      </w:r>
    </w:p>
    <w:p w:rsidR="008D1E06" w:rsidRDefault="008D1E06" w:rsidP="008D1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FF6">
        <w:rPr>
          <w:rFonts w:ascii="Times New Roman" w:hAnsi="Times New Roman" w:cs="Times New Roman"/>
          <w:b/>
          <w:sz w:val="24"/>
          <w:szCs w:val="24"/>
        </w:rPr>
        <w:t>Signature of A/Prof.</w:t>
      </w:r>
      <w:proofErr w:type="gramEnd"/>
    </w:p>
    <w:p w:rsidR="00650469" w:rsidRDefault="00650469" w:rsidP="00650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469" w:rsidRPr="00D52FF6" w:rsidRDefault="00650469" w:rsidP="00D52F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50469" w:rsidRPr="00D52FF6" w:rsidSect="0095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B"/>
    <w:rsid w:val="001F57E8"/>
    <w:rsid w:val="00442EDE"/>
    <w:rsid w:val="0055572F"/>
    <w:rsid w:val="005A3B02"/>
    <w:rsid w:val="00650469"/>
    <w:rsid w:val="00666805"/>
    <w:rsid w:val="007F6D4A"/>
    <w:rsid w:val="008D1E06"/>
    <w:rsid w:val="009526F3"/>
    <w:rsid w:val="00BD1631"/>
    <w:rsid w:val="00BF27CB"/>
    <w:rsid w:val="00D52FF6"/>
    <w:rsid w:val="00D64D60"/>
    <w:rsid w:val="00EF1778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Guest</cp:lastModifiedBy>
  <cp:revision>2</cp:revision>
  <dcterms:created xsi:type="dcterms:W3CDTF">2021-01-18T05:25:00Z</dcterms:created>
  <dcterms:modified xsi:type="dcterms:W3CDTF">2021-01-18T05:25:00Z</dcterms:modified>
</cp:coreProperties>
</file>